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CBB" w:rsidRPr="003C6E50" w:rsidRDefault="00334CBB" w:rsidP="00334CBB">
      <w:pPr>
        <w:jc w:val="center"/>
        <w:rPr>
          <w:b/>
          <w:sz w:val="22"/>
          <w:szCs w:val="22"/>
        </w:rPr>
      </w:pPr>
      <w:r w:rsidRPr="003C6E50">
        <w:rPr>
          <w:b/>
          <w:sz w:val="22"/>
          <w:szCs w:val="22"/>
        </w:rPr>
        <w:t xml:space="preserve">ДИАГНОСТИКА </w:t>
      </w:r>
    </w:p>
    <w:p w:rsidR="000E1BFD" w:rsidRDefault="00334CBB" w:rsidP="00334CBB">
      <w:pPr>
        <w:jc w:val="center"/>
        <w:rPr>
          <w:b/>
          <w:sz w:val="22"/>
          <w:szCs w:val="22"/>
        </w:rPr>
      </w:pPr>
      <w:r w:rsidRPr="003C6E50">
        <w:rPr>
          <w:b/>
          <w:sz w:val="22"/>
          <w:szCs w:val="22"/>
        </w:rPr>
        <w:t>уровня воспитанности учащихся</w:t>
      </w:r>
    </w:p>
    <w:p w:rsidR="003F0355" w:rsidRPr="003F0355" w:rsidRDefault="003F0355" w:rsidP="00334CBB">
      <w:pPr>
        <w:jc w:val="center"/>
        <w:rPr>
          <w:b/>
          <w:sz w:val="22"/>
          <w:szCs w:val="22"/>
        </w:rPr>
      </w:pPr>
      <w:r w:rsidRPr="003F0355">
        <w:rPr>
          <w:b/>
          <w:sz w:val="22"/>
          <w:szCs w:val="22"/>
        </w:rPr>
        <w:t xml:space="preserve">по методике Н.П.Капустина. </w:t>
      </w:r>
    </w:p>
    <w:p w:rsidR="003F0355" w:rsidRPr="003F0355" w:rsidRDefault="003F0355" w:rsidP="00334CBB">
      <w:pPr>
        <w:jc w:val="center"/>
        <w:rPr>
          <w:i/>
          <w:sz w:val="22"/>
          <w:szCs w:val="22"/>
        </w:rPr>
      </w:pPr>
      <w:proofErr w:type="spellStart"/>
      <w:r w:rsidRPr="003F0355">
        <w:rPr>
          <w:i/>
          <w:sz w:val="22"/>
          <w:szCs w:val="22"/>
        </w:rPr>
        <w:t>Лит-ра</w:t>
      </w:r>
      <w:proofErr w:type="spellEnd"/>
      <w:proofErr w:type="gramStart"/>
      <w:r w:rsidRPr="003F0355">
        <w:rPr>
          <w:i/>
          <w:sz w:val="22"/>
          <w:szCs w:val="22"/>
        </w:rPr>
        <w:t xml:space="preserve"> :</w:t>
      </w:r>
      <w:proofErr w:type="gramEnd"/>
      <w:r w:rsidRPr="003F0355">
        <w:rPr>
          <w:i/>
          <w:sz w:val="22"/>
          <w:szCs w:val="22"/>
        </w:rPr>
        <w:t xml:space="preserve"> Шамова Т.И., Третьяков П.И., Капустин Н.П. Управление образовательными системами. </w:t>
      </w:r>
      <w:proofErr w:type="spellStart"/>
      <w:r w:rsidRPr="003F0355">
        <w:rPr>
          <w:i/>
          <w:sz w:val="22"/>
          <w:szCs w:val="22"/>
        </w:rPr>
        <w:t>Владос</w:t>
      </w:r>
      <w:proofErr w:type="spellEnd"/>
      <w:r w:rsidRPr="003F0355">
        <w:rPr>
          <w:i/>
          <w:sz w:val="22"/>
          <w:szCs w:val="22"/>
        </w:rPr>
        <w:t>, М., 2002.</w:t>
      </w:r>
    </w:p>
    <w:p w:rsidR="00334CBB" w:rsidRPr="003C6E50" w:rsidRDefault="00334CBB" w:rsidP="00334CBB">
      <w:pPr>
        <w:jc w:val="center"/>
        <w:rPr>
          <w:b/>
          <w:sz w:val="22"/>
          <w:szCs w:val="22"/>
        </w:rPr>
      </w:pPr>
    </w:p>
    <w:p w:rsidR="00334CBB" w:rsidRPr="003C6E50" w:rsidRDefault="00334CBB" w:rsidP="00334CBB">
      <w:pPr>
        <w:jc w:val="both"/>
        <w:rPr>
          <w:sz w:val="22"/>
          <w:szCs w:val="22"/>
        </w:rPr>
      </w:pPr>
      <w:r w:rsidRPr="003C6E50">
        <w:rPr>
          <w:i/>
          <w:sz w:val="22"/>
          <w:szCs w:val="22"/>
        </w:rPr>
        <w:t xml:space="preserve">Инструкция: </w:t>
      </w:r>
      <w:r w:rsidRPr="003C6E50">
        <w:rPr>
          <w:sz w:val="22"/>
          <w:szCs w:val="22"/>
        </w:rPr>
        <w:t>Напротив утверждений  поставьте соответствующий балл, учитывая что:</w:t>
      </w:r>
    </w:p>
    <w:p w:rsidR="00334CBB" w:rsidRPr="003C6E50" w:rsidRDefault="00334CBB" w:rsidP="00334CBB">
      <w:pPr>
        <w:jc w:val="both"/>
        <w:rPr>
          <w:sz w:val="22"/>
          <w:szCs w:val="22"/>
        </w:rPr>
      </w:pPr>
    </w:p>
    <w:p w:rsidR="00334CBB" w:rsidRPr="003C6E50" w:rsidRDefault="00334CBB" w:rsidP="00334CBB">
      <w:pPr>
        <w:jc w:val="both"/>
        <w:rPr>
          <w:sz w:val="22"/>
          <w:szCs w:val="22"/>
        </w:rPr>
      </w:pPr>
      <w:r w:rsidRPr="003C6E50">
        <w:rPr>
          <w:sz w:val="22"/>
          <w:szCs w:val="22"/>
        </w:rPr>
        <w:t>1 балл: - у меня другая позиция</w:t>
      </w:r>
    </w:p>
    <w:p w:rsidR="00334CBB" w:rsidRPr="003C6E50" w:rsidRDefault="00334CBB" w:rsidP="00334CBB">
      <w:pPr>
        <w:jc w:val="both"/>
        <w:rPr>
          <w:sz w:val="22"/>
          <w:szCs w:val="22"/>
        </w:rPr>
      </w:pPr>
      <w:r w:rsidRPr="003C6E50">
        <w:rPr>
          <w:sz w:val="22"/>
          <w:szCs w:val="22"/>
        </w:rPr>
        <w:t>2 балла – никогда</w:t>
      </w:r>
    </w:p>
    <w:p w:rsidR="00334CBB" w:rsidRPr="003C6E50" w:rsidRDefault="00334CBB" w:rsidP="00334CBB">
      <w:pPr>
        <w:jc w:val="both"/>
        <w:rPr>
          <w:sz w:val="22"/>
          <w:szCs w:val="22"/>
        </w:rPr>
      </w:pPr>
      <w:r w:rsidRPr="003C6E50">
        <w:rPr>
          <w:sz w:val="22"/>
          <w:szCs w:val="22"/>
        </w:rPr>
        <w:t>3 балла – редко</w:t>
      </w:r>
    </w:p>
    <w:p w:rsidR="00334CBB" w:rsidRPr="003C6E50" w:rsidRDefault="00334CBB" w:rsidP="00334CBB">
      <w:pPr>
        <w:jc w:val="both"/>
        <w:rPr>
          <w:sz w:val="22"/>
          <w:szCs w:val="22"/>
        </w:rPr>
      </w:pPr>
      <w:r w:rsidRPr="003C6E50">
        <w:rPr>
          <w:sz w:val="22"/>
          <w:szCs w:val="22"/>
        </w:rPr>
        <w:t>4 балла – часто</w:t>
      </w:r>
    </w:p>
    <w:p w:rsidR="00334CBB" w:rsidRPr="003C6E50" w:rsidRDefault="00334CBB" w:rsidP="00334CBB">
      <w:pPr>
        <w:jc w:val="both"/>
        <w:rPr>
          <w:sz w:val="22"/>
          <w:szCs w:val="22"/>
        </w:rPr>
      </w:pPr>
      <w:r w:rsidRPr="003C6E50">
        <w:rPr>
          <w:sz w:val="22"/>
          <w:szCs w:val="22"/>
        </w:rPr>
        <w:t>5 баллов – всегда</w:t>
      </w:r>
    </w:p>
    <w:p w:rsidR="00334CBB" w:rsidRPr="003C6E50" w:rsidRDefault="00334CBB" w:rsidP="00334CBB">
      <w:pPr>
        <w:jc w:val="center"/>
        <w:rPr>
          <w:b/>
          <w:sz w:val="22"/>
          <w:szCs w:val="22"/>
        </w:rPr>
      </w:pPr>
    </w:p>
    <w:tbl>
      <w:tblPr>
        <w:tblStyle w:val="a3"/>
        <w:tblW w:w="0" w:type="auto"/>
        <w:tblLook w:val="01E0"/>
      </w:tblPr>
      <w:tblGrid>
        <w:gridCol w:w="4068"/>
        <w:gridCol w:w="2880"/>
        <w:gridCol w:w="2623"/>
      </w:tblGrid>
      <w:tr w:rsidR="00334CBB" w:rsidRPr="003C6E50">
        <w:tc>
          <w:tcPr>
            <w:tcW w:w="4068" w:type="dxa"/>
          </w:tcPr>
          <w:p w:rsidR="00334CBB" w:rsidRPr="003C6E50" w:rsidRDefault="00973CA0" w:rsidP="00334CBB">
            <w:pPr>
              <w:jc w:val="center"/>
              <w:rPr>
                <w:b/>
                <w:sz w:val="22"/>
                <w:szCs w:val="22"/>
              </w:rPr>
            </w:pPr>
            <w:r w:rsidRPr="003C6E50">
              <w:rPr>
                <w:b/>
                <w:sz w:val="22"/>
                <w:szCs w:val="22"/>
              </w:rPr>
              <w:t>Критерий/ утверждение</w:t>
            </w:r>
          </w:p>
        </w:tc>
        <w:tc>
          <w:tcPr>
            <w:tcW w:w="2880" w:type="dxa"/>
          </w:tcPr>
          <w:p w:rsidR="00334CBB" w:rsidRPr="003C6E50" w:rsidRDefault="00973CA0" w:rsidP="00334CBB">
            <w:pPr>
              <w:jc w:val="center"/>
              <w:rPr>
                <w:b/>
                <w:sz w:val="22"/>
                <w:szCs w:val="22"/>
              </w:rPr>
            </w:pPr>
            <w:r w:rsidRPr="003C6E50">
              <w:rPr>
                <w:b/>
                <w:sz w:val="22"/>
                <w:szCs w:val="22"/>
              </w:rPr>
              <w:t>Я оцениваю себя вместе с родителями</w:t>
            </w:r>
          </w:p>
        </w:tc>
        <w:tc>
          <w:tcPr>
            <w:tcW w:w="2623" w:type="dxa"/>
          </w:tcPr>
          <w:p w:rsidR="00334CBB" w:rsidRPr="003C6E50" w:rsidRDefault="00973CA0" w:rsidP="00334CBB">
            <w:pPr>
              <w:jc w:val="center"/>
              <w:rPr>
                <w:b/>
                <w:sz w:val="22"/>
                <w:szCs w:val="22"/>
              </w:rPr>
            </w:pPr>
            <w:r w:rsidRPr="003C6E50">
              <w:rPr>
                <w:b/>
                <w:sz w:val="22"/>
                <w:szCs w:val="22"/>
              </w:rPr>
              <w:t>Меня оценивает учитель</w:t>
            </w:r>
          </w:p>
        </w:tc>
      </w:tr>
      <w:tr w:rsidR="00612D9C" w:rsidRPr="003C6E50">
        <w:tc>
          <w:tcPr>
            <w:tcW w:w="9571" w:type="dxa"/>
            <w:gridSpan w:val="3"/>
          </w:tcPr>
          <w:p w:rsidR="00612D9C" w:rsidRPr="003C6E50" w:rsidRDefault="00612D9C" w:rsidP="00612D9C">
            <w:pPr>
              <w:numPr>
                <w:ilvl w:val="0"/>
                <w:numId w:val="1"/>
              </w:numPr>
              <w:jc w:val="both"/>
              <w:rPr>
                <w:b/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 xml:space="preserve"> </w:t>
            </w:r>
            <w:r w:rsidRPr="003C6E50">
              <w:rPr>
                <w:b/>
                <w:sz w:val="22"/>
                <w:szCs w:val="22"/>
              </w:rPr>
              <w:t>Эрудиция (начитанность и глубокие познания в какой – либо области науки):</w:t>
            </w:r>
          </w:p>
        </w:tc>
      </w:tr>
      <w:tr w:rsidR="00334CBB" w:rsidRPr="003C6E50">
        <w:tc>
          <w:tcPr>
            <w:tcW w:w="4068" w:type="dxa"/>
          </w:tcPr>
          <w:p w:rsidR="00334CBB" w:rsidRPr="003C6E50" w:rsidRDefault="00612D9C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Прочность и глубина знаний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34CBB" w:rsidRPr="003C6E50">
        <w:tc>
          <w:tcPr>
            <w:tcW w:w="4068" w:type="dxa"/>
          </w:tcPr>
          <w:p w:rsidR="00334CBB" w:rsidRPr="003C6E50" w:rsidRDefault="000F4927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Культура речи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34CBB" w:rsidRPr="003C6E50">
        <w:tc>
          <w:tcPr>
            <w:tcW w:w="4068" w:type="dxa"/>
          </w:tcPr>
          <w:p w:rsidR="00334CBB" w:rsidRPr="003C6E50" w:rsidRDefault="000F4927" w:rsidP="000F4927">
            <w:pPr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Доказанность и аргументированность суждений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34CBB" w:rsidRPr="003C6E50">
        <w:tc>
          <w:tcPr>
            <w:tcW w:w="4068" w:type="dxa"/>
          </w:tcPr>
          <w:p w:rsidR="00334CBB" w:rsidRPr="003C6E50" w:rsidRDefault="00DD4878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Сообразительность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34CBB" w:rsidRPr="003C6E50">
        <w:tc>
          <w:tcPr>
            <w:tcW w:w="4068" w:type="dxa"/>
          </w:tcPr>
          <w:p w:rsidR="00334CBB" w:rsidRPr="003C6E50" w:rsidRDefault="00DD4878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Использование дополнительных источников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277FD8" w:rsidRPr="003C6E50">
        <w:tc>
          <w:tcPr>
            <w:tcW w:w="9571" w:type="dxa"/>
            <w:gridSpan w:val="3"/>
          </w:tcPr>
          <w:p w:rsidR="00277FD8" w:rsidRPr="003C6E50" w:rsidRDefault="00277FD8" w:rsidP="00277FD8">
            <w:pPr>
              <w:numPr>
                <w:ilvl w:val="0"/>
                <w:numId w:val="1"/>
              </w:numPr>
              <w:jc w:val="both"/>
              <w:rPr>
                <w:b/>
                <w:sz w:val="22"/>
                <w:szCs w:val="22"/>
              </w:rPr>
            </w:pPr>
            <w:r w:rsidRPr="003C6E50">
              <w:rPr>
                <w:b/>
                <w:sz w:val="22"/>
                <w:szCs w:val="22"/>
              </w:rPr>
              <w:t>Отношение к труду:</w:t>
            </w:r>
          </w:p>
        </w:tc>
      </w:tr>
      <w:tr w:rsidR="00334CBB" w:rsidRPr="003C6E50">
        <w:tc>
          <w:tcPr>
            <w:tcW w:w="4068" w:type="dxa"/>
          </w:tcPr>
          <w:p w:rsidR="00334CBB" w:rsidRPr="003C6E50" w:rsidRDefault="00277FD8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Старательность и добросовестность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34CBB" w:rsidRPr="003C6E50">
        <w:tc>
          <w:tcPr>
            <w:tcW w:w="4068" w:type="dxa"/>
          </w:tcPr>
          <w:p w:rsidR="00334CBB" w:rsidRPr="003C6E50" w:rsidRDefault="00277FD8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Самостоятельность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34CBB" w:rsidRPr="003C6E50">
        <w:tc>
          <w:tcPr>
            <w:tcW w:w="4068" w:type="dxa"/>
          </w:tcPr>
          <w:p w:rsidR="00334CBB" w:rsidRPr="003C6E50" w:rsidRDefault="00277FD8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Внимательность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34CBB" w:rsidRPr="003C6E50">
        <w:tc>
          <w:tcPr>
            <w:tcW w:w="4068" w:type="dxa"/>
          </w:tcPr>
          <w:p w:rsidR="00334CBB" w:rsidRPr="003C6E50" w:rsidRDefault="00277FD8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Бережливость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34CBB" w:rsidRPr="003C6E50">
        <w:tc>
          <w:tcPr>
            <w:tcW w:w="4068" w:type="dxa"/>
          </w:tcPr>
          <w:p w:rsidR="00334CBB" w:rsidRPr="003C6E50" w:rsidRDefault="00277FD8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Привычка к самообслуживанию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CB7A56" w:rsidRPr="003C6E50">
        <w:tc>
          <w:tcPr>
            <w:tcW w:w="9571" w:type="dxa"/>
            <w:gridSpan w:val="3"/>
          </w:tcPr>
          <w:p w:rsidR="00CB7A56" w:rsidRPr="003C6E50" w:rsidRDefault="00CB7A56" w:rsidP="00CB7A56">
            <w:pPr>
              <w:numPr>
                <w:ilvl w:val="0"/>
                <w:numId w:val="1"/>
              </w:numPr>
              <w:jc w:val="both"/>
              <w:rPr>
                <w:b/>
                <w:sz w:val="22"/>
                <w:szCs w:val="22"/>
              </w:rPr>
            </w:pPr>
            <w:r w:rsidRPr="003C6E50">
              <w:rPr>
                <w:b/>
                <w:sz w:val="22"/>
                <w:szCs w:val="22"/>
              </w:rPr>
              <w:t xml:space="preserve"> Я и природа:</w:t>
            </w:r>
          </w:p>
        </w:tc>
      </w:tr>
      <w:tr w:rsidR="00334CBB" w:rsidRPr="003C6E50">
        <w:tc>
          <w:tcPr>
            <w:tcW w:w="4068" w:type="dxa"/>
          </w:tcPr>
          <w:p w:rsidR="00334CBB" w:rsidRPr="003C6E50" w:rsidRDefault="0022615F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Бережное отношение к земле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34CBB" w:rsidRPr="003C6E50">
        <w:tc>
          <w:tcPr>
            <w:tcW w:w="4068" w:type="dxa"/>
          </w:tcPr>
          <w:p w:rsidR="00334CBB" w:rsidRPr="003C6E50" w:rsidRDefault="0022615F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Бережное отношение к растениям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34CBB" w:rsidRPr="003C6E50">
        <w:tc>
          <w:tcPr>
            <w:tcW w:w="4068" w:type="dxa"/>
          </w:tcPr>
          <w:p w:rsidR="00334CBB" w:rsidRPr="003C6E50" w:rsidRDefault="0022615F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 xml:space="preserve">Бережное отношение к животным 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34CBB" w:rsidRPr="003C6E50">
        <w:tc>
          <w:tcPr>
            <w:tcW w:w="4068" w:type="dxa"/>
          </w:tcPr>
          <w:p w:rsidR="00334CBB" w:rsidRPr="003C6E50" w:rsidRDefault="0022615F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Стремление сохранить природу в повседневной жизни и труде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34CBB" w:rsidRPr="003C6E50">
        <w:tc>
          <w:tcPr>
            <w:tcW w:w="4068" w:type="dxa"/>
          </w:tcPr>
          <w:p w:rsidR="00334CBB" w:rsidRPr="003C6E50" w:rsidRDefault="0022615F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Помощь природе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22615F" w:rsidRPr="003C6E50">
        <w:tc>
          <w:tcPr>
            <w:tcW w:w="9571" w:type="dxa"/>
            <w:gridSpan w:val="3"/>
          </w:tcPr>
          <w:p w:rsidR="0022615F" w:rsidRPr="003C6E50" w:rsidRDefault="0022615F" w:rsidP="0022615F">
            <w:pPr>
              <w:numPr>
                <w:ilvl w:val="0"/>
                <w:numId w:val="1"/>
              </w:numPr>
              <w:jc w:val="both"/>
              <w:rPr>
                <w:b/>
                <w:sz w:val="22"/>
                <w:szCs w:val="22"/>
              </w:rPr>
            </w:pPr>
            <w:r w:rsidRPr="003C6E50">
              <w:rPr>
                <w:b/>
                <w:sz w:val="22"/>
                <w:szCs w:val="22"/>
              </w:rPr>
              <w:t>Я и общество:</w:t>
            </w:r>
          </w:p>
        </w:tc>
      </w:tr>
      <w:tr w:rsidR="00334CBB" w:rsidRPr="003C6E50">
        <w:tc>
          <w:tcPr>
            <w:tcW w:w="4068" w:type="dxa"/>
          </w:tcPr>
          <w:p w:rsidR="00334CBB" w:rsidRPr="003C6E50" w:rsidRDefault="0022615F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Выполнение правил внутреннего распорядка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34CBB" w:rsidRPr="003C6E50">
        <w:tc>
          <w:tcPr>
            <w:tcW w:w="4068" w:type="dxa"/>
          </w:tcPr>
          <w:p w:rsidR="00334CBB" w:rsidRPr="003C6E50" w:rsidRDefault="00CE2C19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Выполнение правил поведения для учащихся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34CBB" w:rsidRPr="003C6E50">
        <w:tc>
          <w:tcPr>
            <w:tcW w:w="4068" w:type="dxa"/>
          </w:tcPr>
          <w:p w:rsidR="00334CBB" w:rsidRPr="003C6E50" w:rsidRDefault="00CE2C19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Следование правилам и нормам человеческого общежития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34CBB" w:rsidRPr="003C6E50">
        <w:tc>
          <w:tcPr>
            <w:tcW w:w="4068" w:type="dxa"/>
          </w:tcPr>
          <w:p w:rsidR="00334CBB" w:rsidRPr="003C6E50" w:rsidRDefault="00CE2C19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Милосердие как противоположность  жестокости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34CBB" w:rsidRPr="003C6E50">
        <w:tc>
          <w:tcPr>
            <w:tcW w:w="4068" w:type="dxa"/>
          </w:tcPr>
          <w:p w:rsidR="00334CBB" w:rsidRPr="003C6E50" w:rsidRDefault="00CE2C19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Участие в общественной жизни класса и школы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C6E50" w:rsidRPr="003C6E50">
        <w:tc>
          <w:tcPr>
            <w:tcW w:w="9571" w:type="dxa"/>
            <w:gridSpan w:val="3"/>
          </w:tcPr>
          <w:p w:rsidR="003C6E50" w:rsidRPr="003C6E50" w:rsidRDefault="003C6E50" w:rsidP="003C6E50">
            <w:pPr>
              <w:numPr>
                <w:ilvl w:val="0"/>
                <w:numId w:val="1"/>
              </w:numPr>
              <w:jc w:val="both"/>
              <w:rPr>
                <w:b/>
                <w:sz w:val="22"/>
                <w:szCs w:val="22"/>
              </w:rPr>
            </w:pPr>
            <w:r w:rsidRPr="003C6E50">
              <w:rPr>
                <w:b/>
                <w:sz w:val="22"/>
                <w:szCs w:val="22"/>
              </w:rPr>
              <w:t xml:space="preserve">Эстетический вкус (отношение к </w:t>
            </w:r>
            <w:proofErr w:type="gramStart"/>
            <w:r w:rsidRPr="003C6E50">
              <w:rPr>
                <w:b/>
                <w:sz w:val="22"/>
                <w:szCs w:val="22"/>
              </w:rPr>
              <w:t>прекрасному</w:t>
            </w:r>
            <w:proofErr w:type="gramEnd"/>
            <w:r w:rsidRPr="003C6E50">
              <w:rPr>
                <w:b/>
                <w:sz w:val="22"/>
                <w:szCs w:val="22"/>
              </w:rPr>
              <w:t>):</w:t>
            </w:r>
          </w:p>
        </w:tc>
      </w:tr>
      <w:tr w:rsidR="00334CBB" w:rsidRPr="003C6E50">
        <w:tc>
          <w:tcPr>
            <w:tcW w:w="4068" w:type="dxa"/>
          </w:tcPr>
          <w:p w:rsidR="00334CBB" w:rsidRPr="003C6E50" w:rsidRDefault="003C6E50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Аккуратность, опрятность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34CBB" w:rsidRPr="003C6E50">
        <w:tc>
          <w:tcPr>
            <w:tcW w:w="4068" w:type="dxa"/>
          </w:tcPr>
          <w:p w:rsidR="00334CBB" w:rsidRPr="003C6E50" w:rsidRDefault="003C6E50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Культурные привычки в жизни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34CBB" w:rsidRPr="003C6E50">
        <w:tc>
          <w:tcPr>
            <w:tcW w:w="4068" w:type="dxa"/>
          </w:tcPr>
          <w:p w:rsidR="00334CBB" w:rsidRPr="003C6E50" w:rsidRDefault="003C6E50" w:rsidP="003C6E50">
            <w:pPr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Внесение эстетики в жизнедеятельность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34CBB" w:rsidRPr="003C6E50">
        <w:tc>
          <w:tcPr>
            <w:tcW w:w="4068" w:type="dxa"/>
          </w:tcPr>
          <w:p w:rsidR="00334CBB" w:rsidRPr="003C6E50" w:rsidRDefault="003C6E50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Умение находить прекрасное в жизни</w:t>
            </w:r>
          </w:p>
        </w:tc>
        <w:tc>
          <w:tcPr>
            <w:tcW w:w="2880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34CBB" w:rsidRPr="003C6E50" w:rsidRDefault="00334CBB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1D0F08" w:rsidRPr="003C6E50">
        <w:tc>
          <w:tcPr>
            <w:tcW w:w="4068" w:type="dxa"/>
          </w:tcPr>
          <w:p w:rsidR="001D0F08" w:rsidRPr="003C6E50" w:rsidRDefault="003C6E50" w:rsidP="00334CBB">
            <w:pPr>
              <w:jc w:val="both"/>
              <w:rPr>
                <w:sz w:val="22"/>
                <w:szCs w:val="22"/>
              </w:rPr>
            </w:pPr>
            <w:r w:rsidRPr="003C6E50">
              <w:rPr>
                <w:sz w:val="22"/>
                <w:szCs w:val="22"/>
              </w:rPr>
              <w:t>Посещение культурных центров</w:t>
            </w:r>
          </w:p>
        </w:tc>
        <w:tc>
          <w:tcPr>
            <w:tcW w:w="2880" w:type="dxa"/>
          </w:tcPr>
          <w:p w:rsidR="001D0F08" w:rsidRPr="003C6E50" w:rsidRDefault="001D0F08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1D0F08" w:rsidRPr="003C6E50" w:rsidRDefault="001D0F08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C6E50" w:rsidRPr="003C6E50">
        <w:tc>
          <w:tcPr>
            <w:tcW w:w="9571" w:type="dxa"/>
            <w:gridSpan w:val="3"/>
          </w:tcPr>
          <w:p w:rsidR="003C6E50" w:rsidRPr="007E1C89" w:rsidRDefault="007E1C89" w:rsidP="007E1C89">
            <w:pPr>
              <w:numPr>
                <w:ilvl w:val="0"/>
                <w:numId w:val="1"/>
              </w:numPr>
              <w:jc w:val="both"/>
              <w:rPr>
                <w:b/>
                <w:sz w:val="22"/>
                <w:szCs w:val="22"/>
              </w:rPr>
            </w:pPr>
            <w:r w:rsidRPr="007E1C89">
              <w:rPr>
                <w:b/>
                <w:sz w:val="22"/>
                <w:szCs w:val="22"/>
              </w:rPr>
              <w:t>Я (отношение к себе):</w:t>
            </w:r>
          </w:p>
        </w:tc>
      </w:tr>
      <w:tr w:rsidR="001D0F08" w:rsidRPr="003C6E50">
        <w:tc>
          <w:tcPr>
            <w:tcW w:w="4068" w:type="dxa"/>
          </w:tcPr>
          <w:p w:rsidR="001D0F08" w:rsidRPr="003C6E50" w:rsidRDefault="007E1C89" w:rsidP="00334CB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 управляю собой, своим поведением</w:t>
            </w:r>
          </w:p>
        </w:tc>
        <w:tc>
          <w:tcPr>
            <w:tcW w:w="2880" w:type="dxa"/>
          </w:tcPr>
          <w:p w:rsidR="001D0F08" w:rsidRPr="003C6E50" w:rsidRDefault="001D0F08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1D0F08" w:rsidRPr="003C6E50" w:rsidRDefault="001D0F08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C6E50" w:rsidRPr="003C6E50">
        <w:tc>
          <w:tcPr>
            <w:tcW w:w="4068" w:type="dxa"/>
          </w:tcPr>
          <w:p w:rsidR="003C6E50" w:rsidRPr="003C6E50" w:rsidRDefault="007E1C89" w:rsidP="00334CB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Умею организовать свое время</w:t>
            </w:r>
          </w:p>
        </w:tc>
        <w:tc>
          <w:tcPr>
            <w:tcW w:w="2880" w:type="dxa"/>
          </w:tcPr>
          <w:p w:rsidR="003C6E50" w:rsidRPr="003C6E50" w:rsidRDefault="003C6E50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C6E50" w:rsidRPr="003C6E50" w:rsidRDefault="003C6E50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3C6E50" w:rsidRPr="003C6E50">
        <w:tc>
          <w:tcPr>
            <w:tcW w:w="4068" w:type="dxa"/>
          </w:tcPr>
          <w:p w:rsidR="003C6E50" w:rsidRPr="003C6E50" w:rsidRDefault="007E1C89" w:rsidP="00334CB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Соблюдаю правила личной гигиены</w:t>
            </w:r>
          </w:p>
        </w:tc>
        <w:tc>
          <w:tcPr>
            <w:tcW w:w="2880" w:type="dxa"/>
          </w:tcPr>
          <w:p w:rsidR="003C6E50" w:rsidRPr="003C6E50" w:rsidRDefault="003C6E50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3C6E50" w:rsidRPr="003C6E50" w:rsidRDefault="003C6E50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1D0F08" w:rsidRPr="003C6E50">
        <w:tc>
          <w:tcPr>
            <w:tcW w:w="4068" w:type="dxa"/>
          </w:tcPr>
          <w:p w:rsidR="001D0F08" w:rsidRPr="003C6E50" w:rsidRDefault="007E1C89" w:rsidP="00334CB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Забочусь о здоровье</w:t>
            </w:r>
          </w:p>
        </w:tc>
        <w:tc>
          <w:tcPr>
            <w:tcW w:w="2880" w:type="dxa"/>
          </w:tcPr>
          <w:p w:rsidR="001D0F08" w:rsidRPr="003C6E50" w:rsidRDefault="001D0F08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1D0F08" w:rsidRPr="003C6E50" w:rsidRDefault="001D0F08" w:rsidP="00334CBB">
            <w:pPr>
              <w:jc w:val="both"/>
              <w:rPr>
                <w:sz w:val="22"/>
                <w:szCs w:val="22"/>
              </w:rPr>
            </w:pPr>
          </w:p>
        </w:tc>
      </w:tr>
      <w:tr w:rsidR="001D0F08" w:rsidRPr="003C6E50">
        <w:tc>
          <w:tcPr>
            <w:tcW w:w="4068" w:type="dxa"/>
          </w:tcPr>
          <w:p w:rsidR="001D0F08" w:rsidRPr="003C6E50" w:rsidRDefault="007E1C89" w:rsidP="00334CB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 меня нет вредных привычек</w:t>
            </w:r>
          </w:p>
        </w:tc>
        <w:tc>
          <w:tcPr>
            <w:tcW w:w="2880" w:type="dxa"/>
          </w:tcPr>
          <w:p w:rsidR="001D0F08" w:rsidRPr="003C6E50" w:rsidRDefault="001D0F08" w:rsidP="00334CB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23" w:type="dxa"/>
          </w:tcPr>
          <w:p w:rsidR="001D0F08" w:rsidRPr="003C6E50" w:rsidRDefault="001D0F08" w:rsidP="00334CBB">
            <w:pPr>
              <w:jc w:val="both"/>
              <w:rPr>
                <w:sz w:val="22"/>
                <w:szCs w:val="22"/>
              </w:rPr>
            </w:pPr>
          </w:p>
        </w:tc>
      </w:tr>
    </w:tbl>
    <w:p w:rsidR="00334CBB" w:rsidRDefault="00334CBB" w:rsidP="00334CBB">
      <w:pPr>
        <w:jc w:val="both"/>
        <w:rPr>
          <w:sz w:val="22"/>
          <w:szCs w:val="22"/>
        </w:rPr>
      </w:pPr>
    </w:p>
    <w:p w:rsidR="003D3286" w:rsidRDefault="003D3286" w:rsidP="00334CBB">
      <w:pPr>
        <w:jc w:val="both"/>
        <w:rPr>
          <w:sz w:val="22"/>
          <w:szCs w:val="22"/>
        </w:rPr>
      </w:pPr>
    </w:p>
    <w:p w:rsidR="003D3286" w:rsidRDefault="003D3286" w:rsidP="00334CBB">
      <w:pPr>
        <w:jc w:val="both"/>
        <w:rPr>
          <w:b/>
          <w:sz w:val="22"/>
          <w:szCs w:val="22"/>
        </w:rPr>
      </w:pPr>
      <w:r w:rsidRPr="003D3286">
        <w:rPr>
          <w:b/>
          <w:sz w:val="22"/>
          <w:szCs w:val="22"/>
        </w:rPr>
        <w:t>Обработка результатов</w:t>
      </w:r>
    </w:p>
    <w:p w:rsidR="003D3286" w:rsidRDefault="003D3286" w:rsidP="003D3286">
      <w:pPr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По каждому критерию выводится одна среднеарифметическая оценка. В результате каждый ученик имеет 6 оценок, которые потом складываются и делятся на 6. Средний балл и является условным определением уровня воспитанности.</w:t>
      </w:r>
    </w:p>
    <w:p w:rsidR="003D3286" w:rsidRDefault="003D3286" w:rsidP="003D3286">
      <w:pPr>
        <w:ind w:firstLine="709"/>
        <w:jc w:val="both"/>
        <w:rPr>
          <w:sz w:val="22"/>
          <w:szCs w:val="22"/>
        </w:rPr>
      </w:pPr>
    </w:p>
    <w:p w:rsidR="003D3286" w:rsidRDefault="00772B6C" w:rsidP="00772B6C">
      <w:pPr>
        <w:jc w:val="both"/>
        <w:rPr>
          <w:b/>
          <w:sz w:val="22"/>
          <w:szCs w:val="22"/>
        </w:rPr>
      </w:pPr>
      <w:r w:rsidRPr="00772B6C">
        <w:rPr>
          <w:b/>
          <w:sz w:val="22"/>
          <w:szCs w:val="22"/>
        </w:rPr>
        <w:t>Уровень воспитанности</w:t>
      </w:r>
    </w:p>
    <w:p w:rsidR="00772B6C" w:rsidRDefault="00772B6C" w:rsidP="00772B6C">
      <w:pPr>
        <w:jc w:val="both"/>
        <w:rPr>
          <w:sz w:val="22"/>
          <w:szCs w:val="22"/>
        </w:rPr>
      </w:pPr>
      <w:r>
        <w:rPr>
          <w:sz w:val="22"/>
          <w:szCs w:val="22"/>
        </w:rPr>
        <w:t>Высокий уровень – от 5 до 4,5 баллов</w:t>
      </w:r>
    </w:p>
    <w:p w:rsidR="00772B6C" w:rsidRDefault="00772B6C" w:rsidP="00772B6C">
      <w:pPr>
        <w:jc w:val="both"/>
        <w:rPr>
          <w:sz w:val="22"/>
          <w:szCs w:val="22"/>
        </w:rPr>
      </w:pPr>
      <w:r>
        <w:rPr>
          <w:sz w:val="22"/>
          <w:szCs w:val="22"/>
        </w:rPr>
        <w:t>Хороший уровень – от 4,4 до 4 баллов</w:t>
      </w:r>
    </w:p>
    <w:p w:rsidR="00772B6C" w:rsidRDefault="00772B6C" w:rsidP="00772B6C">
      <w:pPr>
        <w:jc w:val="both"/>
        <w:rPr>
          <w:sz w:val="22"/>
          <w:szCs w:val="22"/>
        </w:rPr>
      </w:pPr>
      <w:r>
        <w:rPr>
          <w:sz w:val="22"/>
          <w:szCs w:val="22"/>
        </w:rPr>
        <w:t>Средний уровень – от 3,9 до 2,9 баллов</w:t>
      </w:r>
    </w:p>
    <w:p w:rsidR="00772B6C" w:rsidRDefault="00772B6C" w:rsidP="00772B6C">
      <w:pPr>
        <w:jc w:val="both"/>
        <w:rPr>
          <w:sz w:val="22"/>
          <w:szCs w:val="22"/>
        </w:rPr>
      </w:pPr>
      <w:r>
        <w:rPr>
          <w:sz w:val="22"/>
          <w:szCs w:val="22"/>
        </w:rPr>
        <w:t>Низкий уровень – от 2,8 до 2 баллов</w:t>
      </w:r>
    </w:p>
    <w:p w:rsidR="006A6104" w:rsidRDefault="006A6104" w:rsidP="00772B6C">
      <w:pPr>
        <w:jc w:val="both"/>
        <w:rPr>
          <w:sz w:val="22"/>
          <w:szCs w:val="22"/>
        </w:rPr>
      </w:pPr>
    </w:p>
    <w:p w:rsidR="00772B6C" w:rsidRDefault="00772B6C" w:rsidP="00772B6C">
      <w:pPr>
        <w:jc w:val="both"/>
        <w:rPr>
          <w:sz w:val="22"/>
          <w:szCs w:val="22"/>
        </w:rPr>
      </w:pPr>
    </w:p>
    <w:p w:rsidR="00772B6C" w:rsidRPr="006A6104" w:rsidRDefault="006A6104" w:rsidP="006A6104">
      <w:pPr>
        <w:jc w:val="center"/>
        <w:rPr>
          <w:b/>
          <w:sz w:val="22"/>
          <w:szCs w:val="22"/>
        </w:rPr>
      </w:pPr>
      <w:r w:rsidRPr="006A6104">
        <w:rPr>
          <w:b/>
          <w:sz w:val="22"/>
          <w:szCs w:val="22"/>
        </w:rPr>
        <w:t>Сводный лист данных изучения уровня воспитанности учащихся __________ класса</w:t>
      </w:r>
    </w:p>
    <w:p w:rsidR="00772B6C" w:rsidRDefault="00772B6C" w:rsidP="00D44D13">
      <w:pPr>
        <w:jc w:val="center"/>
        <w:rPr>
          <w:b/>
          <w:sz w:val="22"/>
          <w:szCs w:val="22"/>
        </w:rPr>
      </w:pPr>
    </w:p>
    <w:tbl>
      <w:tblPr>
        <w:tblStyle w:val="a3"/>
        <w:tblW w:w="0" w:type="auto"/>
        <w:tblLayout w:type="fixed"/>
        <w:tblLook w:val="01E0"/>
      </w:tblPr>
      <w:tblGrid>
        <w:gridCol w:w="385"/>
        <w:gridCol w:w="2063"/>
        <w:gridCol w:w="900"/>
        <w:gridCol w:w="900"/>
        <w:gridCol w:w="1080"/>
        <w:gridCol w:w="1080"/>
        <w:gridCol w:w="900"/>
        <w:gridCol w:w="720"/>
        <w:gridCol w:w="720"/>
        <w:gridCol w:w="823"/>
      </w:tblGrid>
      <w:tr w:rsidR="00D44D13">
        <w:tc>
          <w:tcPr>
            <w:tcW w:w="385" w:type="dxa"/>
          </w:tcPr>
          <w:p w:rsidR="00D44D13" w:rsidRPr="00D44D13" w:rsidRDefault="00D44D13" w:rsidP="00D44D13">
            <w:pPr>
              <w:jc w:val="center"/>
              <w:rPr>
                <w:sz w:val="20"/>
                <w:szCs w:val="20"/>
              </w:rPr>
            </w:pPr>
            <w:r w:rsidRPr="00D44D13">
              <w:rPr>
                <w:sz w:val="20"/>
                <w:szCs w:val="20"/>
              </w:rPr>
              <w:t>№</w:t>
            </w:r>
          </w:p>
        </w:tc>
        <w:tc>
          <w:tcPr>
            <w:tcW w:w="2063" w:type="dxa"/>
          </w:tcPr>
          <w:p w:rsidR="00D44D13" w:rsidRPr="00D44D13" w:rsidRDefault="00D44D13" w:rsidP="00D44D13">
            <w:pPr>
              <w:jc w:val="center"/>
              <w:rPr>
                <w:sz w:val="20"/>
                <w:szCs w:val="20"/>
              </w:rPr>
            </w:pPr>
            <w:r w:rsidRPr="00D44D13">
              <w:rPr>
                <w:sz w:val="20"/>
                <w:szCs w:val="20"/>
              </w:rPr>
              <w:t>Ф.И.О.</w:t>
            </w:r>
          </w:p>
        </w:tc>
        <w:tc>
          <w:tcPr>
            <w:tcW w:w="900" w:type="dxa"/>
          </w:tcPr>
          <w:p w:rsidR="00D44D13" w:rsidRPr="00D44D13" w:rsidRDefault="00D44D13" w:rsidP="00D44D13">
            <w:pPr>
              <w:jc w:val="center"/>
              <w:rPr>
                <w:sz w:val="20"/>
                <w:szCs w:val="20"/>
              </w:rPr>
            </w:pPr>
            <w:r w:rsidRPr="00D44D13">
              <w:rPr>
                <w:sz w:val="20"/>
                <w:szCs w:val="20"/>
              </w:rPr>
              <w:t>Эрудиция</w:t>
            </w:r>
          </w:p>
        </w:tc>
        <w:tc>
          <w:tcPr>
            <w:tcW w:w="900" w:type="dxa"/>
          </w:tcPr>
          <w:p w:rsidR="00D44D13" w:rsidRPr="00D44D13" w:rsidRDefault="00D44D13" w:rsidP="00D44D13">
            <w:pPr>
              <w:jc w:val="center"/>
              <w:rPr>
                <w:sz w:val="20"/>
                <w:szCs w:val="20"/>
              </w:rPr>
            </w:pPr>
            <w:r w:rsidRPr="00D44D13">
              <w:rPr>
                <w:sz w:val="20"/>
                <w:szCs w:val="20"/>
              </w:rPr>
              <w:t>Отношение к труду</w:t>
            </w:r>
          </w:p>
        </w:tc>
        <w:tc>
          <w:tcPr>
            <w:tcW w:w="1080" w:type="dxa"/>
          </w:tcPr>
          <w:p w:rsidR="00D44D13" w:rsidRPr="00D44D13" w:rsidRDefault="00D44D13" w:rsidP="00D44D13">
            <w:pPr>
              <w:jc w:val="center"/>
              <w:rPr>
                <w:sz w:val="20"/>
                <w:szCs w:val="20"/>
              </w:rPr>
            </w:pPr>
            <w:r w:rsidRPr="00D44D13">
              <w:rPr>
                <w:sz w:val="20"/>
                <w:szCs w:val="20"/>
              </w:rPr>
              <w:t>Я и природа</w:t>
            </w:r>
          </w:p>
        </w:tc>
        <w:tc>
          <w:tcPr>
            <w:tcW w:w="1080" w:type="dxa"/>
          </w:tcPr>
          <w:p w:rsidR="00D44D13" w:rsidRPr="00D44D13" w:rsidRDefault="00D44D13" w:rsidP="00D44D13">
            <w:pPr>
              <w:jc w:val="center"/>
              <w:rPr>
                <w:sz w:val="20"/>
                <w:szCs w:val="20"/>
              </w:rPr>
            </w:pPr>
            <w:r w:rsidRPr="00D44D13">
              <w:rPr>
                <w:sz w:val="20"/>
                <w:szCs w:val="20"/>
              </w:rPr>
              <w:t>Я и общество</w:t>
            </w:r>
          </w:p>
        </w:tc>
        <w:tc>
          <w:tcPr>
            <w:tcW w:w="900" w:type="dxa"/>
          </w:tcPr>
          <w:p w:rsidR="00D44D13" w:rsidRPr="00D44D13" w:rsidRDefault="00D44D13" w:rsidP="00D44D13">
            <w:pPr>
              <w:jc w:val="center"/>
              <w:rPr>
                <w:sz w:val="20"/>
                <w:szCs w:val="20"/>
              </w:rPr>
            </w:pPr>
            <w:r w:rsidRPr="00D44D13">
              <w:rPr>
                <w:sz w:val="20"/>
                <w:szCs w:val="20"/>
              </w:rPr>
              <w:t>Эстетический вкус</w:t>
            </w:r>
          </w:p>
        </w:tc>
        <w:tc>
          <w:tcPr>
            <w:tcW w:w="720" w:type="dxa"/>
          </w:tcPr>
          <w:p w:rsidR="00D44D13" w:rsidRPr="00D44D13" w:rsidRDefault="00D44D13" w:rsidP="00D44D13">
            <w:pPr>
              <w:jc w:val="center"/>
              <w:rPr>
                <w:sz w:val="20"/>
                <w:szCs w:val="20"/>
              </w:rPr>
            </w:pPr>
            <w:r w:rsidRPr="00D44D13">
              <w:rPr>
                <w:sz w:val="20"/>
                <w:szCs w:val="20"/>
              </w:rPr>
              <w:t>Я (отношение к себе)</w:t>
            </w:r>
          </w:p>
        </w:tc>
        <w:tc>
          <w:tcPr>
            <w:tcW w:w="720" w:type="dxa"/>
          </w:tcPr>
          <w:p w:rsidR="00D44D13" w:rsidRPr="00D44D13" w:rsidRDefault="00D44D13" w:rsidP="00D44D13">
            <w:pPr>
              <w:jc w:val="center"/>
              <w:rPr>
                <w:sz w:val="20"/>
                <w:szCs w:val="20"/>
              </w:rPr>
            </w:pPr>
            <w:r w:rsidRPr="00D44D13">
              <w:rPr>
                <w:sz w:val="20"/>
                <w:szCs w:val="20"/>
              </w:rPr>
              <w:t>Средний балл</w:t>
            </w:r>
          </w:p>
        </w:tc>
        <w:tc>
          <w:tcPr>
            <w:tcW w:w="823" w:type="dxa"/>
          </w:tcPr>
          <w:p w:rsidR="00D44D13" w:rsidRPr="00D44D13" w:rsidRDefault="00D44D13" w:rsidP="00D44D13">
            <w:pPr>
              <w:jc w:val="center"/>
              <w:rPr>
                <w:sz w:val="20"/>
                <w:szCs w:val="20"/>
              </w:rPr>
            </w:pPr>
            <w:r w:rsidRPr="00D44D13">
              <w:rPr>
                <w:sz w:val="20"/>
                <w:szCs w:val="20"/>
              </w:rPr>
              <w:t>Уровень воспитанности</w:t>
            </w:r>
          </w:p>
        </w:tc>
      </w:tr>
      <w:tr w:rsidR="00D44D13">
        <w:tc>
          <w:tcPr>
            <w:tcW w:w="385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06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2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D44D13">
        <w:tc>
          <w:tcPr>
            <w:tcW w:w="385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06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2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D44D13">
        <w:tc>
          <w:tcPr>
            <w:tcW w:w="385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06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2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D44D13">
        <w:tc>
          <w:tcPr>
            <w:tcW w:w="385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06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2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D44D13">
        <w:tc>
          <w:tcPr>
            <w:tcW w:w="385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06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2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D44D13">
        <w:tc>
          <w:tcPr>
            <w:tcW w:w="385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06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2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D44D13">
        <w:tc>
          <w:tcPr>
            <w:tcW w:w="385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06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2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D44D13">
        <w:tc>
          <w:tcPr>
            <w:tcW w:w="385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06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2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D44D13">
        <w:tc>
          <w:tcPr>
            <w:tcW w:w="385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06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2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D44D13">
        <w:tc>
          <w:tcPr>
            <w:tcW w:w="385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06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2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D44D13">
        <w:tc>
          <w:tcPr>
            <w:tcW w:w="385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06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2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D44D13">
        <w:tc>
          <w:tcPr>
            <w:tcW w:w="385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06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2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D44D13">
        <w:tc>
          <w:tcPr>
            <w:tcW w:w="385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06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2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D44D13">
        <w:tc>
          <w:tcPr>
            <w:tcW w:w="385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06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2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D44D13">
        <w:tc>
          <w:tcPr>
            <w:tcW w:w="385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06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2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D44D13">
        <w:tc>
          <w:tcPr>
            <w:tcW w:w="385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06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2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D44D13">
        <w:tc>
          <w:tcPr>
            <w:tcW w:w="385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06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2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D44D13">
        <w:tc>
          <w:tcPr>
            <w:tcW w:w="385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06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2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D44D13">
        <w:tc>
          <w:tcPr>
            <w:tcW w:w="385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06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08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0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23" w:type="dxa"/>
          </w:tcPr>
          <w:p w:rsidR="00D44D13" w:rsidRDefault="00D44D13" w:rsidP="00772B6C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:rsidR="006A6104" w:rsidRDefault="006A6104" w:rsidP="00772B6C">
      <w:pPr>
        <w:jc w:val="both"/>
        <w:rPr>
          <w:b/>
          <w:sz w:val="22"/>
          <w:szCs w:val="22"/>
        </w:rPr>
      </w:pPr>
    </w:p>
    <w:p w:rsidR="00D44D13" w:rsidRDefault="00D44D13" w:rsidP="00772B6C">
      <w:pPr>
        <w:jc w:val="both"/>
        <w:rPr>
          <w:b/>
          <w:sz w:val="22"/>
          <w:szCs w:val="22"/>
        </w:rPr>
      </w:pPr>
    </w:p>
    <w:p w:rsidR="00D44D13" w:rsidRDefault="00D44D13" w:rsidP="00772B6C">
      <w:pPr>
        <w:jc w:val="both"/>
        <w:rPr>
          <w:b/>
          <w:sz w:val="22"/>
          <w:szCs w:val="22"/>
        </w:rPr>
      </w:pPr>
    </w:p>
    <w:p w:rsidR="00D44D13" w:rsidRDefault="00D44D13" w:rsidP="00772B6C">
      <w:pPr>
        <w:jc w:val="both"/>
        <w:rPr>
          <w:b/>
          <w:sz w:val="22"/>
          <w:szCs w:val="22"/>
        </w:rPr>
      </w:pPr>
    </w:p>
    <w:p w:rsidR="00D44D13" w:rsidRDefault="00436B29" w:rsidP="00772B6C">
      <w:pPr>
        <w:jc w:val="both"/>
        <w:rPr>
          <w:sz w:val="22"/>
          <w:szCs w:val="22"/>
        </w:rPr>
      </w:pPr>
      <w:r w:rsidRPr="00436B29">
        <w:rPr>
          <w:sz w:val="22"/>
          <w:szCs w:val="22"/>
        </w:rPr>
        <w:t>В классе ___________________ учеников, из них:</w:t>
      </w:r>
    </w:p>
    <w:p w:rsidR="00436B29" w:rsidRDefault="00436B29" w:rsidP="00772B6C">
      <w:pPr>
        <w:jc w:val="both"/>
        <w:rPr>
          <w:sz w:val="22"/>
          <w:szCs w:val="22"/>
        </w:rPr>
      </w:pPr>
    </w:p>
    <w:p w:rsidR="00436B29" w:rsidRDefault="00436B29" w:rsidP="00772B6C">
      <w:pPr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 имеют высокий уровень воспитанности;</w:t>
      </w:r>
    </w:p>
    <w:p w:rsidR="00436B29" w:rsidRDefault="00436B29" w:rsidP="00772B6C">
      <w:pPr>
        <w:jc w:val="both"/>
        <w:rPr>
          <w:sz w:val="22"/>
          <w:szCs w:val="22"/>
        </w:rPr>
      </w:pPr>
    </w:p>
    <w:p w:rsidR="00436B29" w:rsidRPr="00436B29" w:rsidRDefault="00436B29" w:rsidP="00436B29">
      <w:pPr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 имеют хороший уровень воспитанности;</w:t>
      </w:r>
    </w:p>
    <w:p w:rsidR="00436B29" w:rsidRDefault="00436B29" w:rsidP="00772B6C">
      <w:pPr>
        <w:jc w:val="both"/>
        <w:rPr>
          <w:sz w:val="22"/>
          <w:szCs w:val="22"/>
        </w:rPr>
      </w:pPr>
    </w:p>
    <w:p w:rsidR="00436B29" w:rsidRPr="00436B29" w:rsidRDefault="00436B29" w:rsidP="00436B29">
      <w:pPr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 имеют средний уровень воспитанности;</w:t>
      </w:r>
    </w:p>
    <w:p w:rsidR="00436B29" w:rsidRDefault="00436B29" w:rsidP="00772B6C">
      <w:pPr>
        <w:jc w:val="both"/>
        <w:rPr>
          <w:sz w:val="22"/>
          <w:szCs w:val="22"/>
        </w:rPr>
      </w:pPr>
    </w:p>
    <w:p w:rsidR="00436B29" w:rsidRDefault="00436B29" w:rsidP="00436B29">
      <w:pPr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 имеют низкий уровень воспитанности.</w:t>
      </w:r>
    </w:p>
    <w:p w:rsidR="00436B29" w:rsidRDefault="00436B29" w:rsidP="00436B29">
      <w:pPr>
        <w:jc w:val="both"/>
        <w:rPr>
          <w:sz w:val="22"/>
          <w:szCs w:val="22"/>
        </w:rPr>
      </w:pPr>
    </w:p>
    <w:p w:rsidR="00436B29" w:rsidRDefault="00436B29" w:rsidP="00436B29">
      <w:pPr>
        <w:jc w:val="both"/>
        <w:rPr>
          <w:sz w:val="22"/>
          <w:szCs w:val="22"/>
        </w:rPr>
      </w:pPr>
    </w:p>
    <w:p w:rsidR="00436B29" w:rsidRPr="00436B29" w:rsidRDefault="00436B29" w:rsidP="00436B29">
      <w:pPr>
        <w:jc w:val="both"/>
        <w:rPr>
          <w:sz w:val="22"/>
          <w:szCs w:val="22"/>
        </w:rPr>
      </w:pPr>
      <w:r>
        <w:rPr>
          <w:sz w:val="22"/>
          <w:szCs w:val="22"/>
        </w:rPr>
        <w:t>Классный руководитель_____________________________________________________</w:t>
      </w:r>
    </w:p>
    <w:p w:rsidR="00436B29" w:rsidRPr="00436B29" w:rsidRDefault="00436B29" w:rsidP="00772B6C">
      <w:pPr>
        <w:jc w:val="both"/>
        <w:rPr>
          <w:sz w:val="22"/>
          <w:szCs w:val="22"/>
        </w:rPr>
      </w:pPr>
    </w:p>
    <w:sectPr w:rsidR="00436B29" w:rsidRPr="00436B29" w:rsidSect="001D0F08">
      <w:pgSz w:w="11906" w:h="16838"/>
      <w:pgMar w:top="54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C50468"/>
    <w:multiLevelType w:val="hybridMultilevel"/>
    <w:tmpl w:val="CC881D48"/>
    <w:lvl w:ilvl="0" w:tplc="C66832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334CBB"/>
    <w:rsid w:val="000E1BFD"/>
    <w:rsid w:val="000F4927"/>
    <w:rsid w:val="001D0F08"/>
    <w:rsid w:val="0022615F"/>
    <w:rsid w:val="00277FD8"/>
    <w:rsid w:val="00334CBB"/>
    <w:rsid w:val="003C6E50"/>
    <w:rsid w:val="003D3286"/>
    <w:rsid w:val="003F0355"/>
    <w:rsid w:val="00436B29"/>
    <w:rsid w:val="00612D9C"/>
    <w:rsid w:val="006A6104"/>
    <w:rsid w:val="00772B6C"/>
    <w:rsid w:val="007E1C89"/>
    <w:rsid w:val="008A46B0"/>
    <w:rsid w:val="00973CA0"/>
    <w:rsid w:val="00983374"/>
    <w:rsid w:val="00C0554D"/>
    <w:rsid w:val="00CB7A56"/>
    <w:rsid w:val="00CE2C19"/>
    <w:rsid w:val="00D44D13"/>
    <w:rsid w:val="00DD4878"/>
    <w:rsid w:val="00E96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A46B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4C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434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ET</Company>
  <LinksUpToDate>false</LinksUpToDate>
  <CharactersWithSpaces>2904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Ирина</cp:lastModifiedBy>
  <cp:revision>3</cp:revision>
  <dcterms:created xsi:type="dcterms:W3CDTF">2014-05-17T11:02:00Z</dcterms:created>
  <dcterms:modified xsi:type="dcterms:W3CDTF">2014-05-17T11:05:00Z</dcterms:modified>
</cp:coreProperties>
</file>